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B1E8FE" w14:textId="77777777" w:rsidR="00F3742A" w:rsidRPr="006627A2" w:rsidRDefault="00F630BF" w:rsidP="001960DD">
      <w:pPr>
        <w:rPr>
          <w:rFonts w:ascii="Times New Roman" w:eastAsia="Calibri" w:hAnsi="Times New Roman" w:cs="Times New Roman"/>
          <w:b/>
          <w:bCs/>
          <w:color w:val="FFFFFF"/>
          <w:kern w:val="24"/>
          <w:sz w:val="24"/>
          <w:szCs w:val="24"/>
          <w:lang w:eastAsia="ru-RU"/>
        </w:rPr>
      </w:pPr>
      <w:r w:rsidRPr="006627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302" behindDoc="0" locked="0" layoutInCell="1" allowOverlap="1" wp14:anchorId="35F4F0ED" wp14:editId="10CB809A">
            <wp:simplePos x="0" y="0"/>
            <wp:positionH relativeFrom="margin">
              <wp:align>center</wp:align>
            </wp:positionH>
            <wp:positionV relativeFrom="paragraph">
              <wp:posOffset>-450850</wp:posOffset>
            </wp:positionV>
            <wp:extent cx="7572375" cy="7619365"/>
            <wp:effectExtent l="0" t="0" r="9525" b="635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440DC6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00D132EF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749BB1AB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13FBEBD4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4292E906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19027030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0D968F39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64013082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1CAECAEA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78AB24C2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58AE17B1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29CFCCD3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23F1873B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03DDAE57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6A75F327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49FE1E2C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34D85341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69FEB336" w14:textId="77777777" w:rsidR="00131355" w:rsidRPr="006627A2" w:rsidRDefault="00131355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6B2E0D36" w14:textId="77777777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60BDAE5A" w14:textId="77777777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67D69586" w14:textId="77777777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2E3325EC" w14:textId="77777777" w:rsidR="009E6D2A" w:rsidRPr="006627A2" w:rsidRDefault="00DE1416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6627A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615" behindDoc="0" locked="0" layoutInCell="1" allowOverlap="1" wp14:anchorId="6A1158E1" wp14:editId="368B8DC6">
                <wp:simplePos x="0" y="0"/>
                <wp:positionH relativeFrom="page">
                  <wp:align>right</wp:align>
                </wp:positionH>
                <wp:positionV relativeFrom="paragraph">
                  <wp:posOffset>33655</wp:posOffset>
                </wp:positionV>
                <wp:extent cx="2873375" cy="723900"/>
                <wp:effectExtent l="0" t="0" r="22225" b="19050"/>
                <wp:wrapNone/>
                <wp:docPr id="6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3375" cy="7239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E58CA44" w14:textId="77777777" w:rsidR="00DE1416" w:rsidRDefault="00DE1416" w:rsidP="00DE1416">
                            <w:pPr>
                              <w:pStyle w:val="af4"/>
                              <w:spacing w:before="0" w:beforeAutospacing="0" w:after="160" w:afterAutospacing="0" w:line="256" w:lineRule="auto"/>
                              <w:jc w:val="right"/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 xml:space="preserve">ТЕХНИЧЕСКАЯ ИНФОРМАЦИЯ </w:t>
                            </w:r>
                          </w:p>
                          <w:p w14:paraId="5F5475FB" w14:textId="31F7968D" w:rsidR="00DE1416" w:rsidRDefault="00DE1416" w:rsidP="00DE1416">
                            <w:pPr>
                              <w:pStyle w:val="af4"/>
                              <w:spacing w:before="0" w:beforeAutospacing="0" w:after="160" w:afterAutospacing="0" w:line="256" w:lineRule="auto"/>
                              <w:jc w:val="center"/>
                            </w:pPr>
                            <w:r w:rsidRPr="00DE1416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HG 82</w:t>
                            </w:r>
                            <w:r w:rsidR="00C81421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4</w:t>
                            </w:r>
                            <w:r w:rsidRPr="00DE1416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 xml:space="preserve"> DC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1158E1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margin-left:175.05pt;margin-top:2.65pt;width:226.25pt;height:57pt;z-index:251695615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" fillcolor="windowText" strokeweight=".5pt">
                <v:path arrowok="t"/>
                <v:textbox>
                  <w:txbxContent>
                    <w:p w14:paraId="6E58CA44" w14:textId="77777777" w:rsidR="00DE1416" w:rsidRDefault="00DE1416" w:rsidP="00DE1416">
                      <w:pPr>
                        <w:pStyle w:val="af4"/>
                        <w:spacing w:before="0" w:beforeAutospacing="0" w:after="160" w:afterAutospacing="0" w:line="256" w:lineRule="auto"/>
                        <w:jc w:val="right"/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 xml:space="preserve">ТЕХНИЧЕСКАЯ ИНФОРМАЦИЯ </w:t>
                      </w:r>
                    </w:p>
                    <w:p w14:paraId="5F5475FB" w14:textId="31F7968D" w:rsidR="00DE1416" w:rsidRDefault="00DE1416" w:rsidP="00DE1416">
                      <w:pPr>
                        <w:pStyle w:val="af4"/>
                        <w:spacing w:before="0" w:beforeAutospacing="0" w:after="160" w:afterAutospacing="0" w:line="256" w:lineRule="auto"/>
                        <w:jc w:val="center"/>
                      </w:pPr>
                      <w:r w:rsidRPr="00DE1416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HG 82</w:t>
                      </w:r>
                      <w:r w:rsidR="00C81421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4</w:t>
                      </w:r>
                      <w:r w:rsidRPr="00DE1416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 xml:space="preserve"> DC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B42AC51" w14:textId="77777777" w:rsidR="009E6D2A" w:rsidRPr="006627A2" w:rsidRDefault="009E6D2A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47D99A9C" w14:textId="77777777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020D1DD4" w14:textId="77777777" w:rsidR="00F3742A" w:rsidRPr="006627A2" w:rsidRDefault="00F3742A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4C3E089C" w14:textId="77777777" w:rsidR="009E6D2A" w:rsidRPr="006627A2" w:rsidRDefault="00DE141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2543" behindDoc="0" locked="0" layoutInCell="1" allowOverlap="1" wp14:anchorId="22CABD33" wp14:editId="56C8FFF4">
            <wp:simplePos x="0" y="0"/>
            <wp:positionH relativeFrom="margin">
              <wp:posOffset>-140970</wp:posOffset>
            </wp:positionH>
            <wp:positionV relativeFrom="paragraph">
              <wp:posOffset>342900</wp:posOffset>
            </wp:positionV>
            <wp:extent cx="2735580" cy="1583055"/>
            <wp:effectExtent l="0" t="0" r="762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567" behindDoc="0" locked="0" layoutInCell="1" allowOverlap="1" wp14:anchorId="781016D8" wp14:editId="1C494931">
            <wp:simplePos x="0" y="0"/>
            <wp:positionH relativeFrom="margin">
              <wp:posOffset>2935605</wp:posOffset>
            </wp:positionH>
            <wp:positionV relativeFrom="paragraph">
              <wp:posOffset>99060</wp:posOffset>
            </wp:positionV>
            <wp:extent cx="3583305" cy="1906905"/>
            <wp:effectExtent l="0" t="0" r="0" b="0"/>
            <wp:wrapNone/>
            <wp:docPr id="8" name="Рисунок 8" descr="C:\Users\spb4\AppData\Local\Microsoft\Windows\INetCache\Content.Word\DSC_5067_dirtysho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b4\AppData\Local\Microsoft\Windows\INetCache\Content.Word\DSC_5067_dirtyshoo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D2A" w:rsidRPr="006627A2">
        <w:rPr>
          <w:rFonts w:ascii="Times New Roman" w:hAnsi="Times New Roman" w:cs="Times New Roman"/>
          <w:i/>
          <w:sz w:val="24"/>
          <w:szCs w:val="24"/>
        </w:rPr>
        <w:br w:type="page"/>
      </w:r>
    </w:p>
    <w:p w14:paraId="02DD242A" w14:textId="77777777" w:rsidR="00AE17EF" w:rsidRDefault="00AE17EF" w:rsidP="000F24BE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8"/>
          <w:lang w:eastAsia="fr-FR"/>
        </w:rPr>
      </w:pPr>
    </w:p>
    <w:p w14:paraId="78C1216B" w14:textId="77777777" w:rsidR="00DE1416" w:rsidRDefault="00DE1416" w:rsidP="000F24BE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8"/>
          <w:lang w:eastAsia="fr-FR"/>
        </w:rPr>
      </w:pPr>
    </w:p>
    <w:p w14:paraId="242BEEA0" w14:textId="77777777" w:rsidR="00DE1416" w:rsidRPr="00877E82" w:rsidRDefault="00DE1416" w:rsidP="000F24BE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8"/>
          <w:lang w:eastAsia="fr-FR"/>
        </w:rPr>
      </w:pPr>
    </w:p>
    <w:p w14:paraId="446E3822" w14:textId="77777777" w:rsidR="00981F88" w:rsidRPr="00F16007" w:rsidRDefault="00981F88" w:rsidP="00F16007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bookmarkStart w:id="0" w:name="Закладка"/>
      <w:bookmarkEnd w:id="0"/>
      <w:r w:rsidRPr="00F16007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Технические характеристики дизельного электроагрегата</w:t>
      </w:r>
    </w:p>
    <w:p w14:paraId="536C392E" w14:textId="77777777" w:rsidR="00981F88" w:rsidRPr="003A6A58" w:rsidRDefault="00981F88" w:rsidP="00981F88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fr-FR"/>
        </w:rPr>
      </w:pPr>
    </w:p>
    <w:tbl>
      <w:tblPr>
        <w:tblW w:w="9828" w:type="dxa"/>
        <w:tblLook w:val="04A0" w:firstRow="1" w:lastRow="0" w:firstColumn="1" w:lastColumn="0" w:noHBand="0" w:noVBand="1"/>
      </w:tblPr>
      <w:tblGrid>
        <w:gridCol w:w="1129"/>
        <w:gridCol w:w="3828"/>
        <w:gridCol w:w="1417"/>
        <w:gridCol w:w="3454"/>
      </w:tblGrid>
      <w:tr w:rsidR="00703175" w:rsidRPr="00703175" w14:paraId="639D5EAE" w14:textId="77777777" w:rsidTr="00703175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A88D4" w14:textId="77777777" w:rsidR="00703175" w:rsidRPr="00703175" w:rsidRDefault="00703175" w:rsidP="007031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70317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№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0152A" w14:textId="77777777" w:rsidR="00703175" w:rsidRPr="00703175" w:rsidRDefault="00703175" w:rsidP="00703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</w:pPr>
            <w:r w:rsidRPr="0070317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Модель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8D8AF" w14:textId="6EDAE2DB" w:rsidR="00703175" w:rsidRPr="00703175" w:rsidRDefault="00703175" w:rsidP="0030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</w:pPr>
            <w:r w:rsidRPr="0070317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 xml:space="preserve">HG </w:t>
            </w:r>
            <w:r w:rsidR="003008A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82</w:t>
            </w:r>
            <w:r w:rsidR="00C81421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4</w:t>
            </w:r>
            <w:r w:rsidR="00243EF9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 xml:space="preserve"> </w:t>
            </w:r>
            <w:r w:rsidRPr="0070317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DC</w:t>
            </w:r>
          </w:p>
        </w:tc>
      </w:tr>
      <w:tr w:rsidR="00C9547B" w:rsidRPr="00703175" w14:paraId="743486F2" w14:textId="77777777" w:rsidTr="00703175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62064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55460" w14:textId="77777777" w:rsidR="00C9547B" w:rsidRPr="00C9547B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C9547B">
              <w:rPr>
                <w:rFonts w:ascii="Times New Roman" w:eastAsia="Times New Roman" w:hAnsi="Times New Roman" w:cs="Times New Roman"/>
                <w:lang w:eastAsia="fr-FR"/>
              </w:rPr>
              <w:t>Страна производитель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 xml:space="preserve"> электростанции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2BB9F" w14:textId="77777777" w:rsidR="00C9547B" w:rsidRPr="00703175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</w:pPr>
            <w:r w:rsidRPr="00C9547B">
              <w:rPr>
                <w:rFonts w:ascii="Times New Roman" w:eastAsia="Times New Roman" w:hAnsi="Times New Roman" w:cs="Times New Roman"/>
                <w:lang w:eastAsia="fr-FR"/>
              </w:rPr>
              <w:t>Турция</w:t>
            </w:r>
          </w:p>
        </w:tc>
      </w:tr>
      <w:tr w:rsidR="00C9547B" w:rsidRPr="00703175" w14:paraId="6D3D66AC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9D6FF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9A976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Марка двигателя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6EFE1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DOOSAN</w:t>
            </w:r>
          </w:p>
        </w:tc>
      </w:tr>
      <w:tr w:rsidR="00C9547B" w:rsidRPr="00703175" w14:paraId="558F59CA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8CFD0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95E2A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Страна изготовитель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E57E9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Корея</w:t>
            </w:r>
          </w:p>
        </w:tc>
      </w:tr>
      <w:tr w:rsidR="00C9547B" w:rsidRPr="00703175" w14:paraId="7F8F16C1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4738B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1A18B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Марка альтернатора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F29B1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CROMPTON GREAVES</w:t>
            </w:r>
          </w:p>
        </w:tc>
      </w:tr>
      <w:tr w:rsidR="00C9547B" w:rsidRPr="00703175" w14:paraId="66FAE592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8F7CE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75FE4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Страна изготовитель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6A7A9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Индия</w:t>
            </w:r>
          </w:p>
        </w:tc>
      </w:tr>
      <w:tr w:rsidR="00C9547B" w:rsidRPr="00703175" w14:paraId="04C10B92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5F086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92065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Максимальная мощность, кВА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C82C2" w14:textId="45302322" w:rsidR="00C9547B" w:rsidRPr="00DE1416" w:rsidRDefault="009D7DF8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824</w:t>
            </w:r>
          </w:p>
        </w:tc>
      </w:tr>
      <w:tr w:rsidR="00C9547B" w:rsidRPr="00703175" w14:paraId="04C2D719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59143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2C482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Максимальная мощность, кВт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96ACC" w14:textId="421404A3" w:rsidR="00C9547B" w:rsidRPr="00DE1416" w:rsidRDefault="009D7DF8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659</w:t>
            </w:r>
          </w:p>
        </w:tc>
      </w:tr>
      <w:tr w:rsidR="00C9547B" w:rsidRPr="00703175" w14:paraId="0B74BF8B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29C65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69F03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Номинальная мощность, кВА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F2B81" w14:textId="36465109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7</w:t>
            </w:r>
            <w:r w:rsidR="0004191F">
              <w:rPr>
                <w:rFonts w:ascii="Times New Roman" w:eastAsia="Times New Roman" w:hAnsi="Times New Roman" w:cs="Times New Roman"/>
                <w:lang w:eastAsia="fr-FR"/>
              </w:rPr>
              <w:t>50</w:t>
            </w:r>
          </w:p>
        </w:tc>
      </w:tr>
      <w:tr w:rsidR="00C9547B" w:rsidRPr="00703175" w14:paraId="0534A9EA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4FC82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7C5DE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Номинальная мощность, кВт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EA9CB" w14:textId="07EA0B90" w:rsidR="00C9547B" w:rsidRPr="00DE1416" w:rsidRDefault="0004191F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600</w:t>
            </w:r>
          </w:p>
        </w:tc>
      </w:tr>
      <w:tr w:rsidR="00C9547B" w:rsidRPr="00703175" w14:paraId="030E5AD8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0672F54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F81A2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Модель двигателя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CEEB5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DP222LC</w:t>
            </w:r>
          </w:p>
        </w:tc>
      </w:tr>
      <w:tr w:rsidR="00C9547B" w:rsidRPr="00703175" w14:paraId="446D00E0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FAFB6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11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4CF81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Кол-во цилиндров / Конфигурация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97868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val="en-US" w:eastAsia="fr-FR"/>
              </w:rPr>
              <w:t>1</w:t>
            </w: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2 - V TYPE</w:t>
            </w:r>
          </w:p>
        </w:tc>
      </w:tr>
      <w:tr w:rsidR="00C9547B" w:rsidRPr="00703175" w14:paraId="323CC94C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77C13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12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FB18F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Объем двигателя, л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B6774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21,92</w:t>
            </w:r>
          </w:p>
        </w:tc>
      </w:tr>
      <w:tr w:rsidR="00C9547B" w:rsidRPr="00703175" w14:paraId="4EF53DD1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341B3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13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C48BE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Диаметр цилиндра / Ход поршня, мм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F7D42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128 / 142</w:t>
            </w:r>
          </w:p>
        </w:tc>
      </w:tr>
      <w:tr w:rsidR="00C9547B" w:rsidRPr="00703175" w14:paraId="0D31FD04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16A0C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14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E1026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Степень сжатия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E47B8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15:01</w:t>
            </w:r>
          </w:p>
        </w:tc>
      </w:tr>
      <w:tr w:rsidR="00C9547B" w:rsidRPr="00703175" w14:paraId="3ACF8EE4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44B83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15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1AEE1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Наддув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ED789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Турбонаддув с интеркулером</w:t>
            </w:r>
          </w:p>
        </w:tc>
      </w:tr>
      <w:tr w:rsidR="00C9547B" w:rsidRPr="00703175" w14:paraId="71A91417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99ECA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16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D7CAE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Регулятор частоты оборотов двигателя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4FC1F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Электронный</w:t>
            </w:r>
          </w:p>
        </w:tc>
      </w:tr>
      <w:tr w:rsidR="00C9547B" w:rsidRPr="00703175" w14:paraId="47027CDB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4A698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17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81951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Тип охлаждения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01B43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Жидкостное</w:t>
            </w:r>
          </w:p>
        </w:tc>
      </w:tr>
      <w:tr w:rsidR="00C9547B" w:rsidRPr="00703175" w14:paraId="36DE2ABB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CBB25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18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44F42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Объем охлаждающей жидкости, л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1887E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114</w:t>
            </w:r>
          </w:p>
        </w:tc>
      </w:tr>
      <w:tr w:rsidR="00C9547B" w:rsidRPr="00703175" w14:paraId="3BD37901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A236D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19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DB7C1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Объем системы смазывания, л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F58ED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40</w:t>
            </w:r>
          </w:p>
        </w:tc>
      </w:tr>
      <w:tr w:rsidR="00C9547B" w:rsidRPr="00703175" w14:paraId="537AC053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5ED56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20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ECB24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Электрическая система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4082F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24</w:t>
            </w:r>
          </w:p>
        </w:tc>
      </w:tr>
      <w:tr w:rsidR="00C9547B" w:rsidRPr="00703175" w14:paraId="58BA69BF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11469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21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8B4F9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Скорость / Частота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36A1C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1500 rpm / 50Hz</w:t>
            </w:r>
          </w:p>
        </w:tc>
      </w:tr>
      <w:tr w:rsidR="00C9547B" w:rsidRPr="00703175" w14:paraId="218E5C8F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7995C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22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31126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Максимальная мощность двигателя, kWm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5B786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723</w:t>
            </w:r>
          </w:p>
        </w:tc>
      </w:tr>
      <w:tr w:rsidR="00C9547B" w:rsidRPr="00703175" w14:paraId="13FC1A53" w14:textId="77777777" w:rsidTr="00C75578">
        <w:trPr>
          <w:trHeight w:val="239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D819B5C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23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20838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Расход топлива, л/час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2001F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110%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7B6C72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172,8</w:t>
            </w:r>
          </w:p>
        </w:tc>
      </w:tr>
      <w:tr w:rsidR="00C9547B" w:rsidRPr="00703175" w14:paraId="0A7AAB54" w14:textId="77777777" w:rsidTr="00F57024">
        <w:trPr>
          <w:trHeight w:val="239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8A8B83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7049E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90E0C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100%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3CA45F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161</w:t>
            </w:r>
          </w:p>
        </w:tc>
      </w:tr>
      <w:tr w:rsidR="00C9547B" w:rsidRPr="00703175" w14:paraId="7663281B" w14:textId="77777777" w:rsidTr="00F57024">
        <w:trPr>
          <w:trHeight w:val="239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0B6EB0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2201F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6F1FF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75%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6E87F9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119,1</w:t>
            </w:r>
          </w:p>
        </w:tc>
      </w:tr>
      <w:tr w:rsidR="00C9547B" w:rsidRPr="00703175" w14:paraId="18507CFB" w14:textId="77777777" w:rsidTr="00F57024">
        <w:trPr>
          <w:trHeight w:val="239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68D0B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DB4F0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34223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50%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3D28BB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79,3</w:t>
            </w:r>
          </w:p>
        </w:tc>
      </w:tr>
      <w:tr w:rsidR="00C9547B" w:rsidRPr="00703175" w14:paraId="19E06741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76426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24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A0421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Температура выхлопных газов, С</w:t>
            </w:r>
            <w:r w:rsidRPr="00DE1416">
              <w:rPr>
                <w:rFonts w:ascii="Times New Roman" w:eastAsia="Times New Roman" w:hAnsi="Times New Roman" w:cs="Times New Roman"/>
                <w:vertAlign w:val="superscript"/>
                <w:lang w:eastAsia="fr-FR"/>
              </w:rPr>
              <w:t>0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D6FA1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635</w:t>
            </w:r>
          </w:p>
        </w:tc>
      </w:tr>
      <w:tr w:rsidR="00C9547B" w:rsidRPr="00703175" w14:paraId="2CBFA227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5F484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25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245DF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Поток выхлопных газов, м3/мин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F2E4A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108</w:t>
            </w:r>
          </w:p>
        </w:tc>
      </w:tr>
      <w:tr w:rsidR="00C9547B" w:rsidRPr="00703175" w14:paraId="3C2C893A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C80C4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26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4CDCC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Поток воздуха для горения,  м3/мин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7E8D8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45</w:t>
            </w:r>
          </w:p>
        </w:tc>
      </w:tr>
      <w:tr w:rsidR="00C9547B" w:rsidRPr="00703175" w14:paraId="566CF52E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938FC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27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BD6E3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Модель альтернатора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FBD46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G1R400SC</w:t>
            </w:r>
          </w:p>
        </w:tc>
      </w:tr>
      <w:tr w:rsidR="00C9547B" w:rsidRPr="00703175" w14:paraId="5890C76B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6BBE1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28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27C3A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Количество фаз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4C6F0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3</w:t>
            </w:r>
          </w:p>
        </w:tc>
      </w:tr>
      <w:tr w:rsidR="00C9547B" w:rsidRPr="00703175" w14:paraId="1E1A4DBE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F32BB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29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A0820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Коэффициент мощности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68572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0,8</w:t>
            </w:r>
          </w:p>
        </w:tc>
      </w:tr>
      <w:tr w:rsidR="00DA4633" w:rsidRPr="00703175" w14:paraId="2D57390E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53801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30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2713B" w14:textId="77777777" w:rsidR="00DA4633" w:rsidRPr="00DE1416" w:rsidRDefault="00DA4633" w:rsidP="00DA4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Ток, 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EA971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1150</w:t>
            </w:r>
          </w:p>
        </w:tc>
      </w:tr>
      <w:tr w:rsidR="00DA4633" w:rsidRPr="00703175" w14:paraId="2214DBD2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4A23C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31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08A9A" w14:textId="77777777" w:rsidR="00DA4633" w:rsidRPr="00DE1416" w:rsidRDefault="00DA4633" w:rsidP="00DA4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Количество опор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1EF44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одна</w:t>
            </w:r>
          </w:p>
        </w:tc>
      </w:tr>
      <w:tr w:rsidR="00DA4633" w:rsidRPr="00703175" w14:paraId="3EECC0B1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1D225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32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79A87" w14:textId="77777777" w:rsidR="00DA4633" w:rsidRPr="00DE1416" w:rsidRDefault="00DA4633" w:rsidP="00DA4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Количество полюсов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FF2A7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4</w:t>
            </w:r>
          </w:p>
        </w:tc>
      </w:tr>
      <w:tr w:rsidR="00DA4633" w:rsidRPr="00703175" w14:paraId="2211BB7F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91FD8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33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75744" w14:textId="77777777" w:rsidR="00DA4633" w:rsidRPr="00DE1416" w:rsidRDefault="00DA4633" w:rsidP="00DA4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Количество наконечников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BB593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6</w:t>
            </w:r>
          </w:p>
        </w:tc>
      </w:tr>
      <w:tr w:rsidR="00DA4633" w:rsidRPr="00703175" w14:paraId="797C38AA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2AA9D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34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81AB6" w14:textId="77777777" w:rsidR="00DA4633" w:rsidRPr="00DE1416" w:rsidRDefault="00DA4633" w:rsidP="00DA4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Стабильность напряжения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56B25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±1%</w:t>
            </w:r>
          </w:p>
        </w:tc>
      </w:tr>
      <w:tr w:rsidR="00DA4633" w:rsidRPr="00703175" w14:paraId="2625092D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6C3E0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35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5346E" w14:textId="77777777" w:rsidR="00DA4633" w:rsidRPr="00DE1416" w:rsidRDefault="00DA4633" w:rsidP="00DA4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Класс изоляции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92172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H</w:t>
            </w:r>
          </w:p>
        </w:tc>
      </w:tr>
      <w:tr w:rsidR="00DA4633" w:rsidRPr="00703175" w14:paraId="61F86366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DD970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36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B9293" w14:textId="77777777" w:rsidR="00DA4633" w:rsidRPr="00DE1416" w:rsidRDefault="00DA4633" w:rsidP="00DA4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Степень защиты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2F908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IP 23</w:t>
            </w:r>
          </w:p>
        </w:tc>
      </w:tr>
      <w:tr w:rsidR="00DA4633" w:rsidRPr="00703175" w14:paraId="1B555C31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A2270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37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7E91F" w14:textId="77777777" w:rsidR="00DA4633" w:rsidRPr="00DE1416" w:rsidRDefault="00DA4633" w:rsidP="00DA4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Система возбуждения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71A37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АВР, бесщеточный</w:t>
            </w:r>
          </w:p>
        </w:tc>
      </w:tr>
      <w:tr w:rsidR="00DA4633" w:rsidRPr="00703175" w14:paraId="6A3CF96C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E7DB9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38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9E559" w14:textId="77777777" w:rsidR="00DA4633" w:rsidRPr="00DE1416" w:rsidRDefault="00DA4633" w:rsidP="00DA4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Тип соединения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03137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звезда</w:t>
            </w:r>
          </w:p>
        </w:tc>
      </w:tr>
      <w:tr w:rsidR="00DA4633" w:rsidRPr="00703175" w14:paraId="2E22F6B1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99A66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39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4FFB0" w14:textId="77777777" w:rsidR="00DA4633" w:rsidRPr="00DE1416" w:rsidRDefault="00DA4633" w:rsidP="00DA4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Суммарные гармонические искажения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1EB76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&lt; %2,5</w:t>
            </w:r>
          </w:p>
        </w:tc>
      </w:tr>
      <w:tr w:rsidR="00DA4633" w:rsidRPr="00703175" w14:paraId="5021DE78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EC2A4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DB4FD" w14:textId="77777777" w:rsidR="00DA4633" w:rsidRPr="00DE1416" w:rsidRDefault="00DA4633" w:rsidP="00DA4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Частота, Hz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53C93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50</w:t>
            </w:r>
          </w:p>
        </w:tc>
      </w:tr>
      <w:tr w:rsidR="00DA4633" w:rsidRPr="00703175" w14:paraId="320F69BF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0803B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41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41AB9" w14:textId="77777777" w:rsidR="00DA4633" w:rsidRPr="00DE1416" w:rsidRDefault="00DA4633" w:rsidP="00DA4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Выходное напряжение, VAC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1E307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230 / 400</w:t>
            </w:r>
          </w:p>
        </w:tc>
      </w:tr>
      <w:tr w:rsidR="00DA4633" w:rsidRPr="00703175" w14:paraId="005CC998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894F0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42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678C8" w14:textId="77777777" w:rsidR="00DA4633" w:rsidRPr="00DE1416" w:rsidRDefault="00DA4633" w:rsidP="00DA4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Заявленная мощность, кВА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44FFA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850</w:t>
            </w:r>
          </w:p>
        </w:tc>
      </w:tr>
      <w:tr w:rsidR="00DA4633" w:rsidRPr="00703175" w14:paraId="05A5FCA5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E804D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43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CABCC" w14:textId="77777777" w:rsidR="00DA4633" w:rsidRPr="00DE1416" w:rsidRDefault="00DA4633" w:rsidP="00DA4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Эффективность, %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7B0C9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94,5</w:t>
            </w:r>
          </w:p>
        </w:tc>
      </w:tr>
      <w:tr w:rsidR="00DA4633" w:rsidRPr="00703175" w14:paraId="002257EE" w14:textId="77777777" w:rsidTr="005A5453">
        <w:trPr>
          <w:trHeight w:val="239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9EF87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44</w:t>
            </w:r>
          </w:p>
        </w:tc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6E09E" w14:textId="06D65C40" w:rsidR="00DA4633" w:rsidRPr="00DE1416" w:rsidRDefault="00DA4633" w:rsidP="00DA4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 xml:space="preserve">Габариты в открытом исполнении, </w:t>
            </w:r>
            <w:r w:rsidR="0004191F">
              <w:rPr>
                <w:rFonts w:ascii="Times New Roman" w:eastAsia="Times New Roman" w:hAnsi="Times New Roman" w:cs="Times New Roman"/>
                <w:lang w:eastAsia="fr-FR"/>
              </w:rPr>
              <w:t xml:space="preserve">ШхДхВ </w:t>
            </w: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мм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3C752" w14:textId="42276F46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1650 x 3500 x 2</w:t>
            </w:r>
            <w:r w:rsidR="006B09FB">
              <w:rPr>
                <w:rFonts w:ascii="Times New Roman" w:eastAsia="Times New Roman" w:hAnsi="Times New Roman" w:cs="Times New Roman"/>
                <w:lang w:eastAsia="fr-FR"/>
              </w:rPr>
              <w:t>2</w:t>
            </w:r>
            <w:r w:rsidR="0004191F">
              <w:rPr>
                <w:rFonts w:ascii="Times New Roman" w:eastAsia="Times New Roman" w:hAnsi="Times New Roman" w:cs="Times New Roman"/>
                <w:lang w:eastAsia="fr-FR"/>
              </w:rPr>
              <w:t>5</w:t>
            </w:r>
            <w:r w:rsidR="006B09FB">
              <w:rPr>
                <w:rFonts w:ascii="Times New Roman" w:eastAsia="Times New Roman" w:hAnsi="Times New Roman" w:cs="Times New Roman"/>
                <w:lang w:eastAsia="fr-FR"/>
              </w:rPr>
              <w:t>0</w:t>
            </w:r>
          </w:p>
        </w:tc>
      </w:tr>
      <w:tr w:rsidR="00DA4633" w:rsidRPr="00703175" w14:paraId="71E093C0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40659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45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469B7" w14:textId="1FE6B6A3" w:rsidR="00DA4633" w:rsidRPr="00DE1416" w:rsidRDefault="00DA4633" w:rsidP="00DA4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 xml:space="preserve">Габариты в кожухе, </w:t>
            </w:r>
            <w:r w:rsidR="0004191F">
              <w:rPr>
                <w:rFonts w:ascii="Times New Roman" w:eastAsia="Times New Roman" w:hAnsi="Times New Roman" w:cs="Times New Roman"/>
                <w:lang w:eastAsia="fr-FR"/>
              </w:rPr>
              <w:t xml:space="preserve">ШхДхВ </w:t>
            </w: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мм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84A20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1650 x 5360 x 2450</w:t>
            </w:r>
          </w:p>
        </w:tc>
      </w:tr>
      <w:tr w:rsidR="00DA4633" w:rsidRPr="00703175" w14:paraId="5D1A9425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11CB1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46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9A88" w14:textId="77777777" w:rsidR="00DA4633" w:rsidRPr="00DE1416" w:rsidRDefault="00DA4633" w:rsidP="00DA4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Вес в открытом исполнении, кг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2F9EB" w14:textId="4D3560E9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427</w:t>
            </w:r>
            <w:r w:rsidR="0004191F">
              <w:rPr>
                <w:rFonts w:ascii="Times New Roman" w:eastAsia="Times New Roman" w:hAnsi="Times New Roman" w:cs="Times New Roman"/>
                <w:lang w:eastAsia="fr-FR"/>
              </w:rPr>
              <w:t>7</w:t>
            </w:r>
          </w:p>
        </w:tc>
      </w:tr>
      <w:tr w:rsidR="00DA4633" w:rsidRPr="00703175" w14:paraId="1198156C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23F3C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47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0BAEF" w14:textId="77777777" w:rsidR="00DA4633" w:rsidRPr="00DE1416" w:rsidRDefault="00DA4633" w:rsidP="00DA4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Вес в кожухе, кг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0505E" w14:textId="1C33CA9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5</w:t>
            </w:r>
            <w:r w:rsidR="0004191F">
              <w:rPr>
                <w:rFonts w:ascii="Times New Roman" w:eastAsia="Times New Roman" w:hAnsi="Times New Roman" w:cs="Times New Roman"/>
                <w:lang w:eastAsia="fr-FR"/>
              </w:rPr>
              <w:t>418</w:t>
            </w:r>
          </w:p>
        </w:tc>
      </w:tr>
      <w:tr w:rsidR="00DA4633" w:rsidRPr="00703175" w14:paraId="4688030F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A79AC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48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A801D" w14:textId="77777777" w:rsidR="00DA4633" w:rsidRPr="00DE1416" w:rsidRDefault="00DA4633" w:rsidP="00DA4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Бак, л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1E76C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970</w:t>
            </w:r>
          </w:p>
        </w:tc>
      </w:tr>
    </w:tbl>
    <w:p w14:paraId="6AEA34B5" w14:textId="77777777" w:rsidR="00F16007" w:rsidRDefault="00F16007" w:rsidP="00D16A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</w:p>
    <w:sectPr w:rsidR="00F16007" w:rsidSect="00F3742A">
      <w:headerReference w:type="default" r:id="rId11"/>
      <w:footerReference w:type="default" r:id="rId12"/>
      <w:pgSz w:w="11906" w:h="16838"/>
      <w:pgMar w:top="709" w:right="991" w:bottom="851" w:left="1077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3EC5D3" w14:textId="77777777" w:rsidR="00C6190C" w:rsidRDefault="00C6190C" w:rsidP="00D4565F">
      <w:pPr>
        <w:spacing w:after="0" w:line="240" w:lineRule="auto"/>
      </w:pPr>
      <w:r>
        <w:separator/>
      </w:r>
    </w:p>
  </w:endnote>
  <w:endnote w:type="continuationSeparator" w:id="0">
    <w:p w14:paraId="6C46FEA7" w14:textId="77777777" w:rsidR="00C6190C" w:rsidRDefault="00C6190C" w:rsidP="00D45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EEFEBB" w14:textId="77777777" w:rsidR="00156D15" w:rsidRDefault="00156D15" w:rsidP="00156D15">
    <w:pPr>
      <w:pStyle w:val="a5"/>
      <w:jc w:val="center"/>
    </w:pPr>
  </w:p>
  <w:p w14:paraId="4EAF14FD" w14:textId="77777777" w:rsidR="00C13A6B" w:rsidRPr="00156D15" w:rsidRDefault="00C13A6B" w:rsidP="00156D1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53C2E4" w14:textId="77777777" w:rsidR="00C6190C" w:rsidRDefault="00C6190C" w:rsidP="00D4565F">
      <w:pPr>
        <w:spacing w:after="0" w:line="240" w:lineRule="auto"/>
      </w:pPr>
      <w:r>
        <w:separator/>
      </w:r>
    </w:p>
  </w:footnote>
  <w:footnote w:type="continuationSeparator" w:id="0">
    <w:p w14:paraId="1CFF0F47" w14:textId="77777777" w:rsidR="00C6190C" w:rsidRDefault="00C6190C" w:rsidP="00D456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7BEEDB" w14:textId="77777777" w:rsidR="00C13A6B" w:rsidRDefault="00156D15">
    <w:pPr>
      <w:pStyle w:val="a3"/>
    </w:pPr>
    <w:r>
      <w:rPr>
        <w:noProof/>
        <w:lang w:eastAsia="ru-RU"/>
      </w:rPr>
      <w:drawing>
        <wp:inline distT="0" distB="0" distL="0" distR="0" wp14:anchorId="3C877B0C" wp14:editId="34885CB1">
          <wp:extent cx="6192520" cy="474846"/>
          <wp:effectExtent l="0" t="0" r="0" b="1905"/>
          <wp:docPr id="37" name="Рисунок 37" descr="up G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6" descr="up G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2520" cy="4748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1957EB"/>
    <w:multiLevelType w:val="hybridMultilevel"/>
    <w:tmpl w:val="68760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192871"/>
    <w:multiLevelType w:val="hybridMultilevel"/>
    <w:tmpl w:val="BF280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9F1"/>
    <w:multiLevelType w:val="hybridMultilevel"/>
    <w:tmpl w:val="D9BA5C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206CCC"/>
    <w:multiLevelType w:val="hybridMultilevel"/>
    <w:tmpl w:val="32BCC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744F9"/>
    <w:multiLevelType w:val="hybridMultilevel"/>
    <w:tmpl w:val="68760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E8538AB"/>
    <w:multiLevelType w:val="hybridMultilevel"/>
    <w:tmpl w:val="1F0A2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5F24C3"/>
    <w:multiLevelType w:val="hybridMultilevel"/>
    <w:tmpl w:val="893C3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C43E56"/>
    <w:multiLevelType w:val="hybridMultilevel"/>
    <w:tmpl w:val="D6BC71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EC46B12"/>
    <w:multiLevelType w:val="hybridMultilevel"/>
    <w:tmpl w:val="C6345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9E0451"/>
    <w:multiLevelType w:val="hybridMultilevel"/>
    <w:tmpl w:val="904412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DE11458"/>
    <w:multiLevelType w:val="hybridMultilevel"/>
    <w:tmpl w:val="DE702F22"/>
    <w:lvl w:ilvl="0" w:tplc="6FE88D72">
      <w:start w:val="3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A14D5D"/>
    <w:multiLevelType w:val="hybridMultilevel"/>
    <w:tmpl w:val="998E43BE"/>
    <w:lvl w:ilvl="0" w:tplc="44E0CA9E">
      <w:start w:val="3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EA2506"/>
    <w:multiLevelType w:val="multilevel"/>
    <w:tmpl w:val="23A4B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8"/>
  </w:num>
  <w:num w:numId="6">
    <w:abstractNumId w:val="12"/>
  </w:num>
  <w:num w:numId="7">
    <w:abstractNumId w:val="6"/>
  </w:num>
  <w:num w:numId="8">
    <w:abstractNumId w:val="9"/>
  </w:num>
  <w:num w:numId="9">
    <w:abstractNumId w:val="2"/>
  </w:num>
  <w:num w:numId="10">
    <w:abstractNumId w:val="7"/>
  </w:num>
  <w:num w:numId="11">
    <w:abstractNumId w:val="10"/>
  </w:num>
  <w:num w:numId="12">
    <w:abstractNumId w:val="11"/>
  </w:num>
  <w:num w:numId="13">
    <w:abstractNumId w:val="7"/>
  </w:num>
  <w:num w:numId="14">
    <w:abstractNumId w:val="3"/>
  </w:num>
  <w:num w:numId="15">
    <w:abstractNumId w:val="2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Автор" w:val="Кириллов Алексей Владимирович "/>
    <w:docVar w:name="АдресОрганизации" w:val="142701, МО г. Видное, промзона ЗАО «МОСМЕК», а/я 1245"/>
    <w:docVar w:name="АдресПодразделения" w:val=" "/>
    <w:docVar w:name="АдресЭПКЛ" w:val="lki@amurgenerator.ru"/>
    <w:docVar w:name="АдресЭПМенеджера" w:val="Aleksey.Kirillov@dalgakiran.com"/>
    <w:docVar w:name="Валюта" w:val="EUR"/>
    <w:docVar w:name="ВерсияДанных" w:val="AAAAAABnJXc="/>
    <w:docVar w:name="Гарантия" w:val="12 месяцев"/>
    <w:docVar w:name="ГрафикОплаты" w:val="100 % предоплата"/>
    <w:docVar w:name="ДатаКП" w:val="06.09.2018 г."/>
    <w:docVar w:name="ДокументОснование" w:val="06.09.2018, 4-ре ДГУ в параллели "/>
    <w:docVar w:name="ДолжностьКонтактноеЛицо" w:val="начальник отдела продаж"/>
    <w:docVar w:name="ДолжностьКонтактноеЛицоВРодительном" w:val="начальник отдела продаж"/>
    <w:docVar w:name="ДополнительнаяИнформация" w:val=" "/>
    <w:docVar w:name="ЗначениеСкидки" w:val=" "/>
    <w:docVar w:name="КартаЛояльности" w:val=" "/>
    <w:docVar w:name="Комментарий" w:val=" "/>
    <w:docVar w:name="КонтактноеЛицо" w:val="Кирилл Ларионов"/>
    <w:docVar w:name="КонтактноеЛицоВРодительном" w:val="Кирилла Ларионова"/>
    <w:docVar w:name="КонтактноеЛицоДолжностьПоВизитке" w:val="начальник отдела продаж"/>
    <w:docVar w:name="КонтактноеЛицоИнициалы" w:val="Кирилл "/>
    <w:docVar w:name="КонтактноеЛицоПол" w:val=" "/>
    <w:docVar w:name="КонтактноеЛицоСсылка" w:val="Кирилл Ларионов"/>
    <w:docVar w:name="Менеджер" w:val="Кириллов Алексей Владимирович "/>
    <w:docVar w:name="МенеджерДолжность" w:val=" "/>
    <w:docVar w:name="МенеджерСсылка" w:val="Кириллов Алексей Владимирович "/>
    <w:docVar w:name="НаименованиеПодразделения" w:val=" "/>
    <w:docVar w:name="НалогообложениеНДС" w:val="Продажа облагается НДС"/>
    <w:docVar w:name="Номер" w:val="0000-004495"/>
    <w:docVar w:name="НомерРаздела3" w:val="2."/>
    <w:docVar w:name="НомерРаздела4" w:val="3."/>
    <w:docVar w:name="ОбращениеГосподин" w:val="г-на"/>
    <w:docVar w:name="ОбращениеУважаемый" w:val="Уважаемый"/>
    <w:docVar w:name="Организация" w:val="АО &quot;Далгакыран-М&quot; "/>
    <w:docVar w:name="ОрганизацияСсылка" w:val="АО &quot;Далгакыран-М&quot; "/>
    <w:docVar w:name="Партнер" w:val="ООО &quot;САХАЛИН ГЕНЕРАТОР&quot;"/>
    <w:docVar w:name="Подразделение" w:val="Санкт-Петербург"/>
    <w:docVar w:name="ПометкаУдаления" w:val="Нет"/>
    <w:docVar w:name="Проведен" w:val="Нет"/>
    <w:docVar w:name="Сделка" w:val=" "/>
    <w:docVar w:name="СимволВалюты" w:val="EUR"/>
    <w:docVar w:name="СкидкиРассчитаны" w:val="Нет"/>
    <w:docVar w:name="Склад" w:val="Основной  склад (Видное)"/>
    <w:docVar w:name="Согласован" w:val="Нет"/>
    <w:docVar w:name="Соглашение" w:val=" "/>
    <w:docVar w:name="СпособДоставки" w:val="Самовывоз"/>
    <w:docVar w:name="СрокДействия" w:val="06.10.2018 г."/>
    <w:docVar w:name="СрокПоставки" w:val="0"/>
    <w:docVar w:name="Ссылка" w:val="Коммерческое предложение клиенту 0000-004495 от 06.09.2018 10:20:33"/>
    <w:docVar w:name="Статус" w:val="Действует"/>
    <w:docVar w:name="СуммаДокумента" w:val="189 690,00 EUR"/>
    <w:docVar w:name="ТелефонКЛ" w:val="(4242) 41-56-56"/>
    <w:docVar w:name="ТелефонМенеджера" w:val=" "/>
    <w:docVar w:name="ТелефонОрганизации" w:val="+7 (495) 664-20-15"/>
    <w:docVar w:name="УсловияПоставки" w:val=" самовывоз со склада Поставщика расположенного по адресу: Московская область, г. Видное"/>
    <w:docVar w:name="ФормаОплаты" w:val="Безналичная"/>
    <w:docVar w:name="ХозяйственнаяОперация" w:val="Реализация"/>
    <w:docVar w:name="ЦенаВключаетНДС" w:val="Да"/>
  </w:docVars>
  <w:rsids>
    <w:rsidRoot w:val="00D4565F"/>
    <w:rsid w:val="000000A0"/>
    <w:rsid w:val="000059D1"/>
    <w:rsid w:val="000225E1"/>
    <w:rsid w:val="0002677C"/>
    <w:rsid w:val="000410D8"/>
    <w:rsid w:val="0004191F"/>
    <w:rsid w:val="00042703"/>
    <w:rsid w:val="00045706"/>
    <w:rsid w:val="00046EA7"/>
    <w:rsid w:val="00050E48"/>
    <w:rsid w:val="00056BB1"/>
    <w:rsid w:val="00075B51"/>
    <w:rsid w:val="00082258"/>
    <w:rsid w:val="0008285D"/>
    <w:rsid w:val="00086631"/>
    <w:rsid w:val="0009701C"/>
    <w:rsid w:val="000A3DEC"/>
    <w:rsid w:val="000B47D5"/>
    <w:rsid w:val="000D77D3"/>
    <w:rsid w:val="000E600D"/>
    <w:rsid w:val="000E69C7"/>
    <w:rsid w:val="000F24BE"/>
    <w:rsid w:val="00113F7B"/>
    <w:rsid w:val="00114DB3"/>
    <w:rsid w:val="00131355"/>
    <w:rsid w:val="0013154F"/>
    <w:rsid w:val="001372B4"/>
    <w:rsid w:val="00137E5E"/>
    <w:rsid w:val="00142123"/>
    <w:rsid w:val="001426D9"/>
    <w:rsid w:val="00147973"/>
    <w:rsid w:val="00155A4D"/>
    <w:rsid w:val="00156D15"/>
    <w:rsid w:val="00161A2F"/>
    <w:rsid w:val="0017704F"/>
    <w:rsid w:val="00180D53"/>
    <w:rsid w:val="001843C1"/>
    <w:rsid w:val="001955EF"/>
    <w:rsid w:val="001960DD"/>
    <w:rsid w:val="001A41B8"/>
    <w:rsid w:val="001B155B"/>
    <w:rsid w:val="001C22D2"/>
    <w:rsid w:val="001D1B78"/>
    <w:rsid w:val="001D6B1C"/>
    <w:rsid w:val="001E083A"/>
    <w:rsid w:val="001E54B8"/>
    <w:rsid w:val="001F05C9"/>
    <w:rsid w:val="001F13A3"/>
    <w:rsid w:val="001F584A"/>
    <w:rsid w:val="00204443"/>
    <w:rsid w:val="00207EE8"/>
    <w:rsid w:val="002236F7"/>
    <w:rsid w:val="002306E6"/>
    <w:rsid w:val="00241C26"/>
    <w:rsid w:val="002432D1"/>
    <w:rsid w:val="00243EF9"/>
    <w:rsid w:val="0026102B"/>
    <w:rsid w:val="00265F86"/>
    <w:rsid w:val="00265FA0"/>
    <w:rsid w:val="00270144"/>
    <w:rsid w:val="002738D7"/>
    <w:rsid w:val="002B6760"/>
    <w:rsid w:val="002D710F"/>
    <w:rsid w:val="002F3BC0"/>
    <w:rsid w:val="002F3C66"/>
    <w:rsid w:val="002F7B01"/>
    <w:rsid w:val="003008A0"/>
    <w:rsid w:val="0030597C"/>
    <w:rsid w:val="003114EC"/>
    <w:rsid w:val="00313894"/>
    <w:rsid w:val="00313F2D"/>
    <w:rsid w:val="003157DA"/>
    <w:rsid w:val="00332254"/>
    <w:rsid w:val="00334F41"/>
    <w:rsid w:val="0034452B"/>
    <w:rsid w:val="00350C14"/>
    <w:rsid w:val="003644C6"/>
    <w:rsid w:val="0037243C"/>
    <w:rsid w:val="0037653E"/>
    <w:rsid w:val="00383A04"/>
    <w:rsid w:val="00386F9F"/>
    <w:rsid w:val="003A6A58"/>
    <w:rsid w:val="003C228C"/>
    <w:rsid w:val="003C44FF"/>
    <w:rsid w:val="003D23BB"/>
    <w:rsid w:val="003D2DAE"/>
    <w:rsid w:val="003D7B9D"/>
    <w:rsid w:val="00406331"/>
    <w:rsid w:val="00412077"/>
    <w:rsid w:val="004321E2"/>
    <w:rsid w:val="00434C65"/>
    <w:rsid w:val="004354A5"/>
    <w:rsid w:val="00437018"/>
    <w:rsid w:val="0044018B"/>
    <w:rsid w:val="00442052"/>
    <w:rsid w:val="00456EDD"/>
    <w:rsid w:val="00461FA2"/>
    <w:rsid w:val="0046286D"/>
    <w:rsid w:val="00466D55"/>
    <w:rsid w:val="004816BF"/>
    <w:rsid w:val="00490F03"/>
    <w:rsid w:val="0049310E"/>
    <w:rsid w:val="004A5C19"/>
    <w:rsid w:val="004A611B"/>
    <w:rsid w:val="004B03A5"/>
    <w:rsid w:val="004B4790"/>
    <w:rsid w:val="004D4243"/>
    <w:rsid w:val="004D477D"/>
    <w:rsid w:val="004F51ED"/>
    <w:rsid w:val="00501224"/>
    <w:rsid w:val="00512325"/>
    <w:rsid w:val="0052619D"/>
    <w:rsid w:val="0054107E"/>
    <w:rsid w:val="00545919"/>
    <w:rsid w:val="00556319"/>
    <w:rsid w:val="005708F8"/>
    <w:rsid w:val="005719DB"/>
    <w:rsid w:val="00585F9A"/>
    <w:rsid w:val="00592740"/>
    <w:rsid w:val="005A5453"/>
    <w:rsid w:val="005C04A6"/>
    <w:rsid w:val="005C3B94"/>
    <w:rsid w:val="005C70D0"/>
    <w:rsid w:val="005D1A92"/>
    <w:rsid w:val="005D3829"/>
    <w:rsid w:val="005F4797"/>
    <w:rsid w:val="00603D69"/>
    <w:rsid w:val="006245D7"/>
    <w:rsid w:val="006251A2"/>
    <w:rsid w:val="00632426"/>
    <w:rsid w:val="0064574C"/>
    <w:rsid w:val="00645FD6"/>
    <w:rsid w:val="00651750"/>
    <w:rsid w:val="006562E4"/>
    <w:rsid w:val="006627A2"/>
    <w:rsid w:val="00675743"/>
    <w:rsid w:val="00676EEE"/>
    <w:rsid w:val="006866D7"/>
    <w:rsid w:val="006937C4"/>
    <w:rsid w:val="006A0186"/>
    <w:rsid w:val="006B09FB"/>
    <w:rsid w:val="006D27C8"/>
    <w:rsid w:val="006D51AD"/>
    <w:rsid w:val="006E33D1"/>
    <w:rsid w:val="006F33E7"/>
    <w:rsid w:val="006F4443"/>
    <w:rsid w:val="006F7B28"/>
    <w:rsid w:val="00700F77"/>
    <w:rsid w:val="00703175"/>
    <w:rsid w:val="00712573"/>
    <w:rsid w:val="00727864"/>
    <w:rsid w:val="00735131"/>
    <w:rsid w:val="00736F57"/>
    <w:rsid w:val="00743096"/>
    <w:rsid w:val="00756FE7"/>
    <w:rsid w:val="00763C20"/>
    <w:rsid w:val="0076571B"/>
    <w:rsid w:val="00767831"/>
    <w:rsid w:val="007A0D61"/>
    <w:rsid w:val="007A678F"/>
    <w:rsid w:val="007C19D8"/>
    <w:rsid w:val="007C2624"/>
    <w:rsid w:val="007C6B6B"/>
    <w:rsid w:val="007D181B"/>
    <w:rsid w:val="007E2C11"/>
    <w:rsid w:val="007F5FEF"/>
    <w:rsid w:val="00803FA1"/>
    <w:rsid w:val="00805511"/>
    <w:rsid w:val="00832819"/>
    <w:rsid w:val="00832C96"/>
    <w:rsid w:val="00846CFF"/>
    <w:rsid w:val="00854D36"/>
    <w:rsid w:val="00877E82"/>
    <w:rsid w:val="00886498"/>
    <w:rsid w:val="00886B6E"/>
    <w:rsid w:val="00893DA4"/>
    <w:rsid w:val="008A44D6"/>
    <w:rsid w:val="008B289D"/>
    <w:rsid w:val="008B7C0D"/>
    <w:rsid w:val="008C47DB"/>
    <w:rsid w:val="008E59C1"/>
    <w:rsid w:val="008E5AF4"/>
    <w:rsid w:val="008F6990"/>
    <w:rsid w:val="009056D5"/>
    <w:rsid w:val="00906040"/>
    <w:rsid w:val="009102D2"/>
    <w:rsid w:val="0092219B"/>
    <w:rsid w:val="00944E5E"/>
    <w:rsid w:val="00955DD5"/>
    <w:rsid w:val="00981F88"/>
    <w:rsid w:val="009847BE"/>
    <w:rsid w:val="009A7453"/>
    <w:rsid w:val="009C4CF8"/>
    <w:rsid w:val="009D2462"/>
    <w:rsid w:val="009D7DF8"/>
    <w:rsid w:val="009E28C5"/>
    <w:rsid w:val="009E6A9F"/>
    <w:rsid w:val="009E6D2A"/>
    <w:rsid w:val="009F1DF4"/>
    <w:rsid w:val="009F35BF"/>
    <w:rsid w:val="00A03A29"/>
    <w:rsid w:val="00A117F0"/>
    <w:rsid w:val="00A342AC"/>
    <w:rsid w:val="00A55C52"/>
    <w:rsid w:val="00A83343"/>
    <w:rsid w:val="00AB450D"/>
    <w:rsid w:val="00AD6CD4"/>
    <w:rsid w:val="00AE17EF"/>
    <w:rsid w:val="00B04971"/>
    <w:rsid w:val="00B0568B"/>
    <w:rsid w:val="00B30DBC"/>
    <w:rsid w:val="00B407CB"/>
    <w:rsid w:val="00B40B55"/>
    <w:rsid w:val="00B515B4"/>
    <w:rsid w:val="00B65F02"/>
    <w:rsid w:val="00B71499"/>
    <w:rsid w:val="00BA0AE2"/>
    <w:rsid w:val="00BA5CC5"/>
    <w:rsid w:val="00BB0632"/>
    <w:rsid w:val="00BB0A01"/>
    <w:rsid w:val="00BB13FD"/>
    <w:rsid w:val="00BE166C"/>
    <w:rsid w:val="00BE2195"/>
    <w:rsid w:val="00BF183C"/>
    <w:rsid w:val="00BF31B8"/>
    <w:rsid w:val="00BF7725"/>
    <w:rsid w:val="00C07310"/>
    <w:rsid w:val="00C10994"/>
    <w:rsid w:val="00C12A13"/>
    <w:rsid w:val="00C13A6B"/>
    <w:rsid w:val="00C15CCB"/>
    <w:rsid w:val="00C17B71"/>
    <w:rsid w:val="00C47E37"/>
    <w:rsid w:val="00C50716"/>
    <w:rsid w:val="00C577B5"/>
    <w:rsid w:val="00C6190C"/>
    <w:rsid w:val="00C75578"/>
    <w:rsid w:val="00C81421"/>
    <w:rsid w:val="00C9424C"/>
    <w:rsid w:val="00C9547B"/>
    <w:rsid w:val="00CC5851"/>
    <w:rsid w:val="00CD224A"/>
    <w:rsid w:val="00CE7C50"/>
    <w:rsid w:val="00D07BA3"/>
    <w:rsid w:val="00D07C98"/>
    <w:rsid w:val="00D12E71"/>
    <w:rsid w:val="00D16AF8"/>
    <w:rsid w:val="00D26E77"/>
    <w:rsid w:val="00D2740D"/>
    <w:rsid w:val="00D33F90"/>
    <w:rsid w:val="00D4565F"/>
    <w:rsid w:val="00D513E6"/>
    <w:rsid w:val="00D54EE0"/>
    <w:rsid w:val="00D63353"/>
    <w:rsid w:val="00D67B07"/>
    <w:rsid w:val="00D77914"/>
    <w:rsid w:val="00D80C3C"/>
    <w:rsid w:val="00DA4633"/>
    <w:rsid w:val="00DE1416"/>
    <w:rsid w:val="00DF08D9"/>
    <w:rsid w:val="00DF4111"/>
    <w:rsid w:val="00DF5652"/>
    <w:rsid w:val="00E1241D"/>
    <w:rsid w:val="00E30610"/>
    <w:rsid w:val="00E668F1"/>
    <w:rsid w:val="00E66F93"/>
    <w:rsid w:val="00E80CE1"/>
    <w:rsid w:val="00E82D5D"/>
    <w:rsid w:val="00E8326F"/>
    <w:rsid w:val="00E84F4A"/>
    <w:rsid w:val="00E87132"/>
    <w:rsid w:val="00EA0813"/>
    <w:rsid w:val="00EA1E6A"/>
    <w:rsid w:val="00EC6350"/>
    <w:rsid w:val="00ED27BC"/>
    <w:rsid w:val="00EE68BF"/>
    <w:rsid w:val="00F002C7"/>
    <w:rsid w:val="00F06D7C"/>
    <w:rsid w:val="00F16007"/>
    <w:rsid w:val="00F2472B"/>
    <w:rsid w:val="00F31E21"/>
    <w:rsid w:val="00F36462"/>
    <w:rsid w:val="00F3742A"/>
    <w:rsid w:val="00F4178C"/>
    <w:rsid w:val="00F4288E"/>
    <w:rsid w:val="00F441E3"/>
    <w:rsid w:val="00F4426B"/>
    <w:rsid w:val="00F57A59"/>
    <w:rsid w:val="00F630BF"/>
    <w:rsid w:val="00F71E0B"/>
    <w:rsid w:val="00F84B9C"/>
    <w:rsid w:val="00F85F08"/>
    <w:rsid w:val="00F8658D"/>
    <w:rsid w:val="00F867B9"/>
    <w:rsid w:val="00F90A1E"/>
    <w:rsid w:val="00FD61AF"/>
    <w:rsid w:val="00FE0E4A"/>
    <w:rsid w:val="00FE17F9"/>
    <w:rsid w:val="00FE6243"/>
    <w:rsid w:val="00FF2F41"/>
    <w:rsid w:val="00FF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4329F4"/>
  <w15:docId w15:val="{D84299A1-4BDC-4421-8D3B-4BF1860B6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20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5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565F"/>
  </w:style>
  <w:style w:type="paragraph" w:styleId="a5">
    <w:name w:val="footer"/>
    <w:basedOn w:val="a"/>
    <w:link w:val="a6"/>
    <w:uiPriority w:val="99"/>
    <w:unhideWhenUsed/>
    <w:rsid w:val="00D45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565F"/>
  </w:style>
  <w:style w:type="table" w:styleId="a7">
    <w:name w:val="Table Grid"/>
    <w:basedOn w:val="a1"/>
    <w:rsid w:val="004D42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link w:val="a9"/>
    <w:qFormat/>
    <w:rsid w:val="00FD61AF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36"/>
      <w:szCs w:val="20"/>
      <w:lang w:val="en-US" w:eastAsia="fr-FR"/>
    </w:rPr>
  </w:style>
  <w:style w:type="character" w:customStyle="1" w:styleId="a9">
    <w:name w:val="Заголовок Знак"/>
    <w:basedOn w:val="a0"/>
    <w:link w:val="a8"/>
    <w:rsid w:val="00FD61AF"/>
    <w:rPr>
      <w:rFonts w:ascii="Times New Roman" w:eastAsia="Times New Roman" w:hAnsi="Times New Roman" w:cs="Times New Roman"/>
      <w:b/>
      <w:i/>
      <w:sz w:val="36"/>
      <w:szCs w:val="20"/>
      <w:lang w:val="en-US" w:eastAsia="fr-FR"/>
    </w:rPr>
  </w:style>
  <w:style w:type="paragraph" w:styleId="aa">
    <w:name w:val="List Paragraph"/>
    <w:basedOn w:val="a"/>
    <w:uiPriority w:val="99"/>
    <w:qFormat/>
    <w:rsid w:val="001E083A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C17B71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C17B71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4A5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A5C19"/>
    <w:rPr>
      <w:rFonts w:ascii="Tahoma" w:hAnsi="Tahoma" w:cs="Tahoma"/>
      <w:sz w:val="16"/>
      <w:szCs w:val="16"/>
    </w:rPr>
  </w:style>
  <w:style w:type="character" w:styleId="af">
    <w:name w:val="annotation reference"/>
    <w:basedOn w:val="a0"/>
    <w:uiPriority w:val="99"/>
    <w:semiHidden/>
    <w:unhideWhenUsed/>
    <w:rsid w:val="00156D15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156D15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156D15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56D15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156D15"/>
    <w:rPr>
      <w:b/>
      <w:bCs/>
      <w:sz w:val="20"/>
      <w:szCs w:val="20"/>
    </w:rPr>
  </w:style>
  <w:style w:type="paragraph" w:styleId="af4">
    <w:name w:val="Normal (Web)"/>
    <w:basedOn w:val="a"/>
    <w:uiPriority w:val="99"/>
    <w:semiHidden/>
    <w:unhideWhenUsed/>
    <w:rsid w:val="000457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5">
    <w:name w:val="endnote text"/>
    <w:basedOn w:val="a"/>
    <w:link w:val="af6"/>
    <w:uiPriority w:val="99"/>
    <w:semiHidden/>
    <w:unhideWhenUsed/>
    <w:rsid w:val="009E28C5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9E28C5"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9E28C5"/>
    <w:rPr>
      <w:vertAlign w:val="superscript"/>
    </w:rPr>
  </w:style>
  <w:style w:type="table" w:styleId="2">
    <w:name w:val="Plain Table 2"/>
    <w:basedOn w:val="a1"/>
    <w:uiPriority w:val="42"/>
    <w:rsid w:val="00A83343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24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0579F2-6144-4886-9BD6-8D7A1F45E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2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Муравьев Андрей</dc:creator>
  <cp:lastModifiedBy>Aleksey KIRILLOV</cp:lastModifiedBy>
  <cp:revision>70</cp:revision>
  <dcterms:created xsi:type="dcterms:W3CDTF">2018-09-06T07:29:00Z</dcterms:created>
  <dcterms:modified xsi:type="dcterms:W3CDTF">2020-06-10T14:04:00Z</dcterms:modified>
</cp:coreProperties>
</file>